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2A" w:rsidRDefault="00EE2B2A" w:rsidP="00EE2B2A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Косолапова, Н.В.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Безопасность жизнедеятельности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учебник / Косолапова Н.В., Прокопенко Н.А. — Москва :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КноРус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2020. — 192 с. — (СПО). — ISBN 978-5-406-01422-6. — URL: https://book.ru/book/935682 (дата обращения: 20.03.2020). — Текст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электронный.</w:t>
      </w:r>
    </w:p>
    <w:p w:rsidR="00EE2B2A" w:rsidRDefault="00EE2B2A" w:rsidP="00EE2B2A"/>
    <w:p w:rsidR="00EE2B2A" w:rsidRDefault="00EE2B2A" w:rsidP="00EE2B2A">
      <w:pPr>
        <w:rPr>
          <w:b/>
        </w:rPr>
      </w:pPr>
      <w:r>
        <w:rPr>
          <w:b/>
        </w:rPr>
        <w:t>Тема: Огневая подготовка. Тактико-технические характеристики АК-74 и РПК-74.</w:t>
      </w:r>
    </w:p>
    <w:p w:rsidR="00EE2B2A" w:rsidRDefault="00EE2B2A" w:rsidP="00EE2B2A">
      <w:pPr>
        <w:rPr>
          <w:b/>
        </w:rPr>
      </w:pPr>
      <w:r>
        <w:rPr>
          <w:b/>
        </w:rPr>
        <w:t>Тема: Огневая подготовка. Основные составные части и механизмы АК-74.</w:t>
      </w:r>
    </w:p>
    <w:p w:rsidR="00EE2B2A" w:rsidRDefault="00EE2B2A" w:rsidP="00EE2B2A">
      <w:pPr>
        <w:rPr>
          <w:b/>
        </w:rPr>
      </w:pPr>
      <w:r>
        <w:rPr>
          <w:b/>
        </w:rPr>
        <w:t>Тема: Огневая подготовка. Порядок неполной разборки и сборки АК-74.</w:t>
      </w:r>
    </w:p>
    <w:p w:rsidR="00EE2B2A" w:rsidRDefault="00EE2B2A" w:rsidP="00EE2B2A">
      <w:r>
        <w:t>Изучить тему и письменно ответить на вопросы:</w:t>
      </w:r>
    </w:p>
    <w:p w:rsidR="00EE2B2A" w:rsidRDefault="00EE2B2A" w:rsidP="00EE2B2A">
      <w:pPr>
        <w:pStyle w:val="a3"/>
        <w:numPr>
          <w:ilvl w:val="0"/>
          <w:numId w:val="1"/>
        </w:numPr>
      </w:pPr>
      <w:r>
        <w:t>Основные ТТХ АК-74 и РПК-74</w:t>
      </w:r>
    </w:p>
    <w:p w:rsidR="00EE2B2A" w:rsidRDefault="00EE2B2A" w:rsidP="00EE2B2A">
      <w:pPr>
        <w:pStyle w:val="a3"/>
        <w:numPr>
          <w:ilvl w:val="0"/>
          <w:numId w:val="1"/>
        </w:numPr>
      </w:pPr>
      <w:r>
        <w:t>Перечислить основные составные части и механизмы АК-74.</w:t>
      </w:r>
    </w:p>
    <w:p w:rsidR="00EE2B2A" w:rsidRDefault="00EE2B2A" w:rsidP="00EE2B2A">
      <w:pPr>
        <w:pStyle w:val="a3"/>
        <w:numPr>
          <w:ilvl w:val="0"/>
          <w:numId w:val="1"/>
        </w:numPr>
      </w:pPr>
      <w:r>
        <w:t>Перечислить порядок неполной разборки и сборки АК-74.</w:t>
      </w:r>
    </w:p>
    <w:p w:rsidR="00EE2B2A" w:rsidRDefault="00EE2B2A" w:rsidP="00EE2B2A">
      <w:pPr>
        <w:rPr>
          <w:b/>
        </w:rPr>
      </w:pPr>
    </w:p>
    <w:p w:rsidR="00EE2B2A" w:rsidRPr="00343032" w:rsidRDefault="00EE2B2A" w:rsidP="00EE2B2A">
      <w:pPr>
        <w:rPr>
          <w:b/>
        </w:rPr>
      </w:pPr>
      <w:r>
        <w:rPr>
          <w:b/>
        </w:rPr>
        <w:t xml:space="preserve">Ответы направлять по адресу </w:t>
      </w:r>
      <w:r>
        <w:rPr>
          <w:b/>
        </w:rPr>
        <w:tab/>
      </w:r>
      <w:hyperlink r:id="rId5" w:history="1">
        <w:r w:rsidRPr="003645F3">
          <w:rPr>
            <w:rStyle w:val="a4"/>
            <w:b/>
            <w:lang w:val="en-US"/>
          </w:rPr>
          <w:t>gen</w:t>
        </w:r>
        <w:r w:rsidRPr="003645F3">
          <w:rPr>
            <w:rStyle w:val="a4"/>
            <w:b/>
          </w:rPr>
          <w:t>_</w:t>
        </w:r>
        <w:r w:rsidRPr="003645F3">
          <w:rPr>
            <w:rStyle w:val="a4"/>
            <w:b/>
            <w:lang w:val="en-US"/>
          </w:rPr>
          <w:t>filatov</w:t>
        </w:r>
        <w:r w:rsidRPr="003645F3">
          <w:rPr>
            <w:rStyle w:val="a4"/>
            <w:b/>
          </w:rPr>
          <w:t>@</w:t>
        </w:r>
        <w:r w:rsidRPr="003645F3">
          <w:rPr>
            <w:rStyle w:val="a4"/>
            <w:b/>
            <w:lang w:val="en-US"/>
          </w:rPr>
          <w:t>bk</w:t>
        </w:r>
        <w:r w:rsidRPr="003645F3">
          <w:rPr>
            <w:rStyle w:val="a4"/>
            <w:b/>
          </w:rPr>
          <w:t>.</w:t>
        </w:r>
        <w:r w:rsidRPr="003645F3">
          <w:rPr>
            <w:rStyle w:val="a4"/>
            <w:b/>
            <w:lang w:val="en-US"/>
          </w:rPr>
          <w:t>ru</w:t>
        </w:r>
      </w:hyperlink>
    </w:p>
    <w:p w:rsidR="00EE2B2A" w:rsidRDefault="00EE2B2A" w:rsidP="00EE2B2A">
      <w:pPr>
        <w:rPr>
          <w:b/>
        </w:rPr>
      </w:pPr>
      <w:r w:rsidRPr="00186700">
        <w:rPr>
          <w:b/>
        </w:rPr>
        <w:tab/>
      </w:r>
      <w:r w:rsidRPr="00186700">
        <w:rPr>
          <w:b/>
        </w:rPr>
        <w:tab/>
      </w:r>
      <w:r w:rsidRPr="00186700">
        <w:rPr>
          <w:b/>
        </w:rPr>
        <w:tab/>
      </w:r>
      <w:r w:rsidRPr="00186700">
        <w:rPr>
          <w:b/>
        </w:rPr>
        <w:tab/>
      </w:r>
      <w:r>
        <w:rPr>
          <w:b/>
        </w:rPr>
        <w:t xml:space="preserve">Или </w:t>
      </w:r>
      <w:hyperlink r:id="rId6" w:history="1">
        <w:r w:rsidRPr="003645F3">
          <w:rPr>
            <w:rStyle w:val="a4"/>
            <w:b/>
            <w:lang w:val="en-US"/>
          </w:rPr>
          <w:t>https://vk.com/id588464959</w:t>
        </w:r>
      </w:hyperlink>
    </w:p>
    <w:p w:rsidR="00EE2B2A" w:rsidRPr="00343032" w:rsidRDefault="00EE2B2A" w:rsidP="00EE2B2A">
      <w:pPr>
        <w:rPr>
          <w:b/>
        </w:rPr>
      </w:pPr>
    </w:p>
    <w:p w:rsidR="00000000" w:rsidRDefault="00EE2B2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0129"/>
    <w:multiLevelType w:val="hybridMultilevel"/>
    <w:tmpl w:val="151E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B2A"/>
    <w:rsid w:val="00EE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B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2B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588464959" TargetMode="External"/><Relationship Id="rId5" Type="http://schemas.openxmlformats.org/officeDocument/2006/relationships/hyperlink" Target="mailto:gen_filatov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НачПлавСпец</dc:creator>
  <cp:keywords/>
  <dc:description/>
  <cp:lastModifiedBy>НачПлавСпец</cp:lastModifiedBy>
  <cp:revision>2</cp:revision>
  <dcterms:created xsi:type="dcterms:W3CDTF">2020-03-23T09:03:00Z</dcterms:created>
  <dcterms:modified xsi:type="dcterms:W3CDTF">2020-03-23T09:03:00Z</dcterms:modified>
</cp:coreProperties>
</file>